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02C8" w14:textId="77777777" w:rsidR="009E27D7" w:rsidRDefault="009E27D7" w:rsidP="00CB2DF9">
      <w:pPr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tbl>
      <w:tblPr>
        <w:tblpPr w:leftFromText="141" w:rightFromText="141" w:vertAnchor="page" w:horzAnchor="margin" w:tblpY="931"/>
        <w:tblW w:w="5000" w:type="pct"/>
        <w:shd w:val="clear" w:color="auto" w:fill="9CC2E5"/>
        <w:tblLook w:val="01E0" w:firstRow="1" w:lastRow="1" w:firstColumn="1" w:lastColumn="1" w:noHBand="0" w:noVBand="0"/>
      </w:tblPr>
      <w:tblGrid>
        <w:gridCol w:w="9638"/>
      </w:tblGrid>
      <w:tr w:rsidR="00CB2DF9" w:rsidRPr="0068636D" w14:paraId="3AA18441" w14:textId="77777777" w:rsidTr="006D2FDD">
        <w:tc>
          <w:tcPr>
            <w:tcW w:w="5000" w:type="pct"/>
            <w:shd w:val="clear" w:color="auto" w:fill="95FB87"/>
            <w:vAlign w:val="center"/>
          </w:tcPr>
          <w:p w14:paraId="6C2225CB" w14:textId="77777777" w:rsidR="00CB2DF9" w:rsidRDefault="00CB2DF9" w:rsidP="006D2FDD">
            <w:pPr>
              <w:spacing w:after="0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  <w:p w14:paraId="7510BAEE" w14:textId="77777777" w:rsidR="00CB2DF9" w:rsidRDefault="00CB2DF9" w:rsidP="006D2FDD">
            <w:pPr>
              <w:spacing w:after="0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 w:rsidRPr="0068636D">
              <w:rPr>
                <w:rFonts w:ascii="Calibri Light" w:hAnsi="Calibri Light" w:cs="Arial"/>
                <w:b/>
                <w:sz w:val="28"/>
                <w:szCs w:val="28"/>
              </w:rPr>
              <w:t>MODULO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 xml:space="preserve"> A -</w:t>
            </w:r>
            <w:r w:rsidRPr="0068636D">
              <w:rPr>
                <w:rFonts w:ascii="Calibri Light" w:hAnsi="Calibri Light" w:cs="Arial"/>
                <w:b/>
                <w:sz w:val="28"/>
                <w:szCs w:val="28"/>
              </w:rPr>
              <w:t xml:space="preserve"> PRESENTAZIONE 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dell</w:t>
            </w:r>
            <w:r w:rsidRPr="0068636D">
              <w:rPr>
                <w:rFonts w:ascii="Calibri Light" w:hAnsi="Calibri Light" w:cs="Arial"/>
                <w:b/>
                <w:sz w:val="28"/>
                <w:szCs w:val="28"/>
              </w:rPr>
              <w:t xml:space="preserve">’ISTANZA 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 xml:space="preserve">di </w:t>
            </w:r>
            <w:r w:rsidRPr="0068636D">
              <w:rPr>
                <w:rFonts w:ascii="Calibri Light" w:hAnsi="Calibri Light" w:cs="Arial"/>
                <w:b/>
                <w:sz w:val="28"/>
                <w:szCs w:val="28"/>
              </w:rPr>
              <w:t xml:space="preserve">AUTORIZZAZIONE 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al DRAGAGGIO</w:t>
            </w:r>
          </w:p>
          <w:p w14:paraId="1DE022BE" w14:textId="77777777" w:rsidR="00CB2DF9" w:rsidRPr="0068636D" w:rsidRDefault="00CB2DF9" w:rsidP="006D2FDD">
            <w:pPr>
              <w:spacing w:after="0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</w:tr>
    </w:tbl>
    <w:p w14:paraId="615B720D" w14:textId="77777777" w:rsidR="00CB2DF9" w:rsidRPr="0068636D" w:rsidRDefault="00CB2DF9" w:rsidP="00CB2DF9">
      <w:pPr>
        <w:jc w:val="right"/>
        <w:rPr>
          <w:rFonts w:ascii="Calibri Light" w:hAnsi="Calibri Light" w:cs="Arial"/>
          <w:szCs w:val="24"/>
        </w:rPr>
      </w:pPr>
    </w:p>
    <w:p w14:paraId="0C333EA8" w14:textId="77777777" w:rsidR="00CB2DF9" w:rsidRPr="0068636D" w:rsidRDefault="00CB2DF9" w:rsidP="00CB2DF9">
      <w:pPr>
        <w:ind w:left="4111"/>
        <w:jc w:val="right"/>
        <w:rPr>
          <w:rFonts w:ascii="Calibri Light" w:hAnsi="Calibri Light" w:cs="Arial"/>
          <w:szCs w:val="24"/>
        </w:rPr>
      </w:pPr>
      <w:r w:rsidRPr="004D0F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F4592" wp14:editId="4FCCBBD8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990600" cy="777240"/>
                <wp:effectExtent l="0" t="0" r="19050" b="22860"/>
                <wp:wrapSquare wrapText="bothSides"/>
                <wp:docPr id="70790059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1A6CC" w14:textId="77777777" w:rsidR="00CB2DF9" w:rsidRPr="004D0F5D" w:rsidRDefault="00CB2DF9" w:rsidP="00CB2DF9">
                            <w:pPr>
                              <w:pStyle w:val="Corpotesto"/>
                              <w:spacing w:after="0"/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4D0F5D">
                              <w:rPr>
                                <w:sz w:val="16"/>
                                <w:szCs w:val="16"/>
                              </w:rPr>
                              <w:t>Imposta di bollo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0F5D">
                              <w:rPr>
                                <w:sz w:val="16"/>
                                <w:szCs w:val="16"/>
                              </w:rPr>
                              <w:t>assolta in modo virtuale – art. 15 DPR n. 642/1972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0F5D">
                              <w:rPr>
                                <w:sz w:val="16"/>
                                <w:szCs w:val="16"/>
                              </w:rPr>
                              <w:t>(salvo esenzioni)</w:t>
                            </w:r>
                          </w:p>
                          <w:p w14:paraId="13589E74" w14:textId="77777777" w:rsidR="00CB2DF9" w:rsidRPr="004D0F5D" w:rsidRDefault="00CB2DF9" w:rsidP="00CB2D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F459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.25pt;width:78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">
                <v:textbox>
                  <w:txbxContent>
                    <w:p w14:paraId="2DB1A6CC" w14:textId="77777777" w:rsidR="00CB2DF9" w:rsidRPr="004D0F5D" w:rsidRDefault="00CB2DF9" w:rsidP="00CB2DF9">
                      <w:pPr>
                        <w:pStyle w:val="Corpotesto"/>
                        <w:spacing w:after="0"/>
                        <w:ind w:left="0" w:firstLine="0"/>
                        <w:rPr>
                          <w:sz w:val="16"/>
                          <w:szCs w:val="16"/>
                        </w:rPr>
                      </w:pPr>
                      <w:r w:rsidRPr="004D0F5D">
                        <w:rPr>
                          <w:sz w:val="16"/>
                          <w:szCs w:val="16"/>
                        </w:rPr>
                        <w:t>Imposta di bollo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D0F5D">
                        <w:rPr>
                          <w:sz w:val="16"/>
                          <w:szCs w:val="16"/>
                        </w:rPr>
                        <w:t>assolta in modo virtuale – art. 15 DPR n. 642/1972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D0F5D">
                        <w:rPr>
                          <w:sz w:val="16"/>
                          <w:szCs w:val="16"/>
                        </w:rPr>
                        <w:t>(salvo esenzioni)</w:t>
                      </w:r>
                    </w:p>
                    <w:p w14:paraId="13589E74" w14:textId="77777777" w:rsidR="00CB2DF9" w:rsidRPr="004D0F5D" w:rsidRDefault="00CB2DF9" w:rsidP="00CB2DF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 Light" w:hAnsi="Calibri Light" w:cs="Arial"/>
          <w:szCs w:val="24"/>
        </w:rPr>
        <w:t>Al Settore</w:t>
      </w:r>
      <w:r w:rsidRPr="0068636D">
        <w:rPr>
          <w:rFonts w:ascii="Calibri Light" w:hAnsi="Calibri Light" w:cs="Arial"/>
          <w:szCs w:val="24"/>
        </w:rPr>
        <w:t xml:space="preserve"> Valutazioni e Autorizzazioni Ambientali </w:t>
      </w:r>
    </w:p>
    <w:p w14:paraId="24F77605" w14:textId="77777777" w:rsidR="00CB2DF9" w:rsidRPr="0068636D" w:rsidRDefault="00CB2DF9" w:rsidP="00CB2DF9">
      <w:pPr>
        <w:ind w:left="4111"/>
        <w:jc w:val="right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>Regione Marche</w:t>
      </w:r>
    </w:p>
    <w:p w14:paraId="44776021" w14:textId="77777777" w:rsidR="00CB2DF9" w:rsidRPr="0068636D" w:rsidRDefault="00EA7F13" w:rsidP="00CB2DF9">
      <w:pPr>
        <w:ind w:left="4111"/>
        <w:jc w:val="right"/>
        <w:rPr>
          <w:rFonts w:ascii="Calibri Light" w:hAnsi="Calibri Light" w:cs="Arial"/>
          <w:szCs w:val="24"/>
        </w:rPr>
      </w:pPr>
      <w:hyperlink r:id="rId7" w:history="1">
        <w:r w:rsidR="00CB2DF9" w:rsidRPr="0068636D">
          <w:rPr>
            <w:rStyle w:val="Collegamentoipertestuale"/>
            <w:rFonts w:ascii="Calibri Light" w:hAnsi="Calibri Light" w:cs="Tahoma"/>
            <w:szCs w:val="24"/>
          </w:rPr>
          <w:t>regione.marche.valutazamb@emarche.it</w:t>
        </w:r>
      </w:hyperlink>
    </w:p>
    <w:p w14:paraId="32AFA250" w14:textId="77777777" w:rsidR="00CB2DF9" w:rsidRPr="0068636D" w:rsidRDefault="00CB2DF9" w:rsidP="00CB2DF9">
      <w:pPr>
        <w:ind w:left="4111"/>
        <w:jc w:val="right"/>
        <w:rPr>
          <w:rFonts w:ascii="Calibri Light" w:hAnsi="Calibri Light" w:cs="Arial"/>
          <w:i/>
          <w:color w:val="808080"/>
          <w:szCs w:val="24"/>
        </w:rPr>
      </w:pPr>
      <w:r w:rsidRPr="0068636D">
        <w:rPr>
          <w:rFonts w:ascii="Calibri Light" w:hAnsi="Calibri Light" w:cs="Arial"/>
          <w:szCs w:val="24"/>
        </w:rPr>
        <w:tab/>
      </w:r>
    </w:p>
    <w:p w14:paraId="16F2A61D" w14:textId="01EE46F6" w:rsidR="00CB2DF9" w:rsidRPr="0068636D" w:rsidRDefault="00CB2DF9" w:rsidP="00CB2DF9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/>
        </w:rPr>
      </w:pPr>
      <w:r w:rsidRPr="0068636D">
        <w:rPr>
          <w:rFonts w:ascii="Calibri Light" w:hAnsi="Calibri Light" w:cs="Arial"/>
          <w:b/>
          <w:szCs w:val="24"/>
        </w:rPr>
        <w:t xml:space="preserve">OGGETTO: Istanza di avvio del procedimento di autorizzazione </w:t>
      </w:r>
      <w:r>
        <w:rPr>
          <w:rFonts w:ascii="Calibri Light" w:hAnsi="Calibri Light" w:cs="Arial"/>
          <w:b/>
          <w:szCs w:val="24"/>
        </w:rPr>
        <w:t>alle attività di dragaggio di cui all’art. 6-bis del D.L. n. 77/2021 convertito, con modificazioni, dalla L. n. 108/2021 p</w:t>
      </w:r>
      <w:r w:rsidRPr="0068636D">
        <w:rPr>
          <w:rFonts w:ascii="Calibri Light" w:hAnsi="Calibri Light" w:cs="Arial"/>
          <w:b/>
          <w:szCs w:val="24"/>
        </w:rPr>
        <w:t>er il progetto denominato</w:t>
      </w:r>
      <w:r w:rsidRPr="0068636D">
        <w:rPr>
          <w:rFonts w:ascii="Calibri Light" w:hAnsi="Calibri Light"/>
        </w:rPr>
        <w:t>: ________________________________________________________________________</w:t>
      </w:r>
      <w:r>
        <w:rPr>
          <w:rFonts w:ascii="Calibri Light" w:hAnsi="Calibri Light"/>
        </w:rPr>
        <w:t>________</w:t>
      </w:r>
      <w:r w:rsidR="00C7264C">
        <w:rPr>
          <w:rFonts w:ascii="Calibri Light" w:hAnsi="Calibri Light"/>
        </w:rPr>
        <w:t>_______</w:t>
      </w:r>
    </w:p>
    <w:p w14:paraId="75DB7236" w14:textId="31CF8ECE" w:rsidR="00CB2DF9" w:rsidRPr="0068636D" w:rsidRDefault="00CB2DF9" w:rsidP="00CB2DF9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 w:cs="Arial"/>
          <w:b/>
          <w:szCs w:val="24"/>
        </w:rPr>
      </w:pPr>
      <w:r w:rsidRPr="0068636D">
        <w:rPr>
          <w:rFonts w:ascii="Calibri Light" w:hAnsi="Calibri Light"/>
        </w:rPr>
        <w:t>________________________________________________________________________</w:t>
      </w:r>
      <w:r>
        <w:rPr>
          <w:rFonts w:ascii="Calibri Light" w:hAnsi="Calibri Light"/>
        </w:rPr>
        <w:t>________</w:t>
      </w:r>
      <w:r w:rsidR="00C7264C">
        <w:rPr>
          <w:rFonts w:ascii="Calibri Light" w:hAnsi="Calibri Light"/>
        </w:rPr>
        <w:t>_______</w:t>
      </w:r>
    </w:p>
    <w:p w14:paraId="7EB96CFC" w14:textId="77777777" w:rsidR="00CB2DF9" w:rsidRPr="0068636D" w:rsidRDefault="00CB2DF9" w:rsidP="00CB2DF9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>Il/La sottoscritto/a</w:t>
      </w:r>
      <w:r>
        <w:rPr>
          <w:rStyle w:val="Rimandonotaapidipagina"/>
          <w:rFonts w:ascii="Calibri Light" w:hAnsi="Calibri Light" w:cs="Arial"/>
          <w:szCs w:val="24"/>
        </w:rPr>
        <w:footnoteReference w:id="1"/>
      </w:r>
      <w:r w:rsidRPr="0068636D">
        <w:rPr>
          <w:rFonts w:ascii="Calibri Light" w:hAnsi="Calibri Light" w:cs="Arial"/>
          <w:szCs w:val="24"/>
        </w:rPr>
        <w:t>_________________________________________________________________</w:t>
      </w:r>
    </w:p>
    <w:p w14:paraId="2A970AFD" w14:textId="77777777" w:rsidR="00CB2DF9" w:rsidRPr="00E23535" w:rsidRDefault="00CB2DF9" w:rsidP="00CB2DF9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 xml:space="preserve">in qualità di </w:t>
      </w:r>
      <w:r w:rsidRPr="0068636D">
        <w:rPr>
          <w:rFonts w:ascii="Calibri Light" w:hAnsi="Calibri Light"/>
        </w:rPr>
        <w:t>________________________________________________________________________</w:t>
      </w:r>
      <w:r>
        <w:rPr>
          <w:rFonts w:ascii="Calibri Light" w:hAnsi="Calibri Light"/>
        </w:rPr>
        <w:t>________</w:t>
      </w:r>
    </w:p>
    <w:p w14:paraId="7F8D6718" w14:textId="77777777" w:rsidR="00CB2DF9" w:rsidRPr="0068636D" w:rsidRDefault="00CB2DF9" w:rsidP="00CB2DF9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>Telefono_________________________________________________________________________</w:t>
      </w:r>
    </w:p>
    <w:p w14:paraId="6EB90617" w14:textId="77777777" w:rsidR="00CB2DF9" w:rsidRPr="0068636D" w:rsidRDefault="00CB2DF9" w:rsidP="00CB2DF9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>e-mail: __________________________________________________________________________</w:t>
      </w:r>
    </w:p>
    <w:p w14:paraId="4B2BA2A8" w14:textId="77777777" w:rsidR="00CB2DF9" w:rsidRPr="0068636D" w:rsidRDefault="00CB2DF9" w:rsidP="00CB2DF9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 w:cs="Arial"/>
          <w:szCs w:val="24"/>
        </w:rPr>
      </w:pPr>
      <w:proofErr w:type="spellStart"/>
      <w:r w:rsidRPr="0068636D">
        <w:rPr>
          <w:rFonts w:ascii="Calibri Light" w:hAnsi="Calibri Light" w:cs="Arial"/>
          <w:szCs w:val="24"/>
        </w:rPr>
        <w:t>p.e.c</w:t>
      </w:r>
      <w:proofErr w:type="spellEnd"/>
      <w:r w:rsidRPr="0068636D">
        <w:rPr>
          <w:rFonts w:ascii="Calibri Light" w:hAnsi="Calibri Light" w:cs="Arial"/>
          <w:szCs w:val="24"/>
        </w:rPr>
        <w:t>.: ___________________________________________________________________________</w:t>
      </w:r>
    </w:p>
    <w:p w14:paraId="640BDC13" w14:textId="77777777" w:rsidR="00CB2DF9" w:rsidRPr="0068636D" w:rsidRDefault="00CB2DF9" w:rsidP="00CB2DF9">
      <w:pPr>
        <w:tabs>
          <w:tab w:val="left" w:pos="3544"/>
          <w:tab w:val="left" w:pos="3828"/>
        </w:tabs>
        <w:spacing w:before="120" w:line="360" w:lineRule="auto"/>
        <w:jc w:val="center"/>
        <w:rPr>
          <w:rFonts w:ascii="Calibri Light" w:hAnsi="Calibri Light" w:cs="Arial"/>
          <w:b/>
          <w:sz w:val="28"/>
          <w:szCs w:val="28"/>
        </w:rPr>
      </w:pPr>
      <w:r w:rsidRPr="0068636D">
        <w:rPr>
          <w:rFonts w:ascii="Calibri Light" w:hAnsi="Calibri Light" w:cs="Arial"/>
          <w:b/>
          <w:sz w:val="28"/>
          <w:szCs w:val="28"/>
        </w:rPr>
        <w:t>CHIEDE</w:t>
      </w:r>
    </w:p>
    <w:p w14:paraId="3606A4F6" w14:textId="77777777" w:rsidR="00CB2DF9" w:rsidRPr="0068636D" w:rsidRDefault="00CB2DF9" w:rsidP="00CB2DF9">
      <w:pPr>
        <w:spacing w:before="120"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b/>
          <w:szCs w:val="24"/>
        </w:rPr>
        <w:t xml:space="preserve">L’avvio del procedimento di autorizzazione </w:t>
      </w:r>
      <w:r>
        <w:rPr>
          <w:rFonts w:ascii="Calibri Light" w:hAnsi="Calibri Light" w:cs="Arial"/>
          <w:b/>
          <w:szCs w:val="24"/>
        </w:rPr>
        <w:t xml:space="preserve">alle attività di dragaggio di cui all’art. 6-bis del D.L. n. 77/2021 convertito, con modificazioni, dalla L. n. 108/2021 </w:t>
      </w:r>
      <w:r w:rsidRPr="0068636D">
        <w:rPr>
          <w:rFonts w:ascii="Calibri Light" w:hAnsi="Calibri Light" w:cs="Arial"/>
          <w:b/>
          <w:szCs w:val="24"/>
        </w:rPr>
        <w:t>per il progetto sopra indicato.</w:t>
      </w:r>
    </w:p>
    <w:p w14:paraId="37F345F6" w14:textId="77777777" w:rsidR="00CB2DF9" w:rsidRPr="0068636D" w:rsidRDefault="00CB2DF9" w:rsidP="00CB2DF9">
      <w:pPr>
        <w:pStyle w:val="Default"/>
        <w:spacing w:before="120"/>
        <w:jc w:val="center"/>
        <w:rPr>
          <w:rFonts w:ascii="Calibri Light" w:hAnsi="Calibri Light" w:cs="Arial"/>
          <w:b/>
          <w:caps/>
          <w:color w:val="auto"/>
          <w:sz w:val="28"/>
          <w:szCs w:val="28"/>
        </w:rPr>
      </w:pPr>
      <w:r w:rsidRPr="0068636D">
        <w:rPr>
          <w:rFonts w:ascii="Calibri Light" w:hAnsi="Calibri Light" w:cs="Arial"/>
          <w:b/>
          <w:caps/>
          <w:color w:val="auto"/>
          <w:sz w:val="28"/>
          <w:szCs w:val="28"/>
        </w:rPr>
        <w:t>a tal fine Allega alla presente</w:t>
      </w:r>
      <w:r>
        <w:rPr>
          <w:rStyle w:val="Rimandonotaapidipagina"/>
          <w:rFonts w:ascii="Calibri Light" w:hAnsi="Calibri Light" w:cs="Arial"/>
          <w:b/>
          <w:caps/>
          <w:color w:val="auto"/>
          <w:sz w:val="28"/>
          <w:szCs w:val="28"/>
        </w:rPr>
        <w:footnoteReference w:id="2"/>
      </w:r>
      <w:r w:rsidRPr="0068636D">
        <w:rPr>
          <w:rFonts w:ascii="Calibri Light" w:hAnsi="Calibri Light" w:cs="Arial"/>
          <w:b/>
          <w:caps/>
          <w:color w:val="auto"/>
          <w:sz w:val="28"/>
          <w:szCs w:val="28"/>
        </w:rPr>
        <w:t>:</w:t>
      </w:r>
    </w:p>
    <w:p w14:paraId="0ACFCAFB" w14:textId="77777777" w:rsidR="00CB2DF9" w:rsidRPr="0068636D" w:rsidRDefault="00CB2DF9" w:rsidP="00CB2DF9">
      <w:pPr>
        <w:pStyle w:val="Default"/>
        <w:numPr>
          <w:ilvl w:val="0"/>
          <w:numId w:val="1"/>
        </w:numPr>
        <w:spacing w:before="120"/>
        <w:jc w:val="both"/>
        <w:rPr>
          <w:rFonts w:ascii="Calibri Light" w:hAnsi="Calibri Light" w:cs="Arial"/>
        </w:rPr>
      </w:pPr>
      <w:r w:rsidRPr="0068636D">
        <w:rPr>
          <w:rFonts w:ascii="Calibri Light" w:hAnsi="Calibri Light" w:cs="Arial"/>
        </w:rPr>
        <w:t xml:space="preserve">Progetto di </w:t>
      </w:r>
      <w:r>
        <w:rPr>
          <w:rFonts w:ascii="Calibri Light" w:hAnsi="Calibri Light" w:cs="Arial"/>
        </w:rPr>
        <w:t>dragaggio</w:t>
      </w:r>
      <w:r w:rsidRPr="0068636D">
        <w:rPr>
          <w:rFonts w:ascii="Calibri Light" w:hAnsi="Calibri Light" w:cs="Arial"/>
        </w:rPr>
        <w:t xml:space="preserve"> </w:t>
      </w:r>
    </w:p>
    <w:p w14:paraId="60AAC624" w14:textId="77777777" w:rsidR="00CB2DF9" w:rsidRPr="0068636D" w:rsidRDefault="00CB2DF9" w:rsidP="00CB2DF9">
      <w:pPr>
        <w:pStyle w:val="Default"/>
        <w:numPr>
          <w:ilvl w:val="0"/>
          <w:numId w:val="1"/>
        </w:numPr>
        <w:spacing w:before="120"/>
        <w:jc w:val="both"/>
        <w:rPr>
          <w:rFonts w:ascii="Calibri Light" w:hAnsi="Calibri Light" w:cs="Arial"/>
        </w:rPr>
      </w:pPr>
      <w:r w:rsidRPr="0068636D">
        <w:rPr>
          <w:rFonts w:ascii="Calibri Light" w:hAnsi="Calibri Light" w:cs="Arial"/>
        </w:rPr>
        <w:t>Scheda di In</w:t>
      </w:r>
      <w:r>
        <w:rPr>
          <w:rFonts w:ascii="Calibri Light" w:hAnsi="Calibri Light" w:cs="Arial"/>
        </w:rPr>
        <w:t>quadramento dell’area di escavo/dragaggio</w:t>
      </w:r>
    </w:p>
    <w:p w14:paraId="12802D72" w14:textId="77777777" w:rsidR="00CB2DF9" w:rsidRPr="0068636D" w:rsidRDefault="00CB2DF9" w:rsidP="00CB2DF9">
      <w:pPr>
        <w:pStyle w:val="Default"/>
        <w:numPr>
          <w:ilvl w:val="0"/>
          <w:numId w:val="1"/>
        </w:numPr>
        <w:spacing w:before="120"/>
        <w:jc w:val="both"/>
        <w:rPr>
          <w:rFonts w:ascii="Calibri Light" w:hAnsi="Calibri Light" w:cs="Arial"/>
        </w:rPr>
      </w:pPr>
      <w:r w:rsidRPr="0068636D">
        <w:rPr>
          <w:rFonts w:ascii="Calibri Light" w:hAnsi="Calibri Light" w:cs="Arial"/>
        </w:rPr>
        <w:t>Relazione ed elaborati relativi alle modalità di campionamento e analisi dei materiali di escavo (Piano di caratterizzazione) e rapporti di prova relativi alla caratterizzazione</w:t>
      </w:r>
    </w:p>
    <w:p w14:paraId="5A5C2423" w14:textId="77777777" w:rsidR="00CB2DF9" w:rsidRPr="0068636D" w:rsidRDefault="00CB2DF9" w:rsidP="00CB2DF9">
      <w:pPr>
        <w:pStyle w:val="Default"/>
        <w:numPr>
          <w:ilvl w:val="0"/>
          <w:numId w:val="1"/>
        </w:numPr>
        <w:spacing w:before="120"/>
        <w:jc w:val="both"/>
        <w:rPr>
          <w:rFonts w:ascii="Calibri Light" w:hAnsi="Calibri Light" w:cs="Arial"/>
        </w:rPr>
      </w:pPr>
      <w:r w:rsidRPr="0068636D">
        <w:rPr>
          <w:rFonts w:ascii="Calibri Light" w:hAnsi="Calibri Light" w:cs="Arial"/>
        </w:rPr>
        <w:t xml:space="preserve">Rapporto di classificazione dei materiali di </w:t>
      </w:r>
      <w:r>
        <w:rPr>
          <w:rFonts w:ascii="Calibri Light" w:hAnsi="Calibri Light" w:cs="Arial"/>
        </w:rPr>
        <w:t>escavo/dragaggio</w:t>
      </w:r>
      <w:r w:rsidRPr="0068636D">
        <w:rPr>
          <w:rFonts w:ascii="Calibri Light" w:hAnsi="Calibri Light" w:cs="Arial"/>
        </w:rPr>
        <w:t xml:space="preserve"> </w:t>
      </w:r>
    </w:p>
    <w:p w14:paraId="1BE3359F" w14:textId="77777777" w:rsidR="00CB2DF9" w:rsidRPr="0068636D" w:rsidRDefault="00CB2DF9" w:rsidP="00CB2DF9">
      <w:pPr>
        <w:pStyle w:val="Default"/>
        <w:numPr>
          <w:ilvl w:val="0"/>
          <w:numId w:val="1"/>
        </w:numPr>
        <w:spacing w:before="120"/>
        <w:jc w:val="both"/>
        <w:rPr>
          <w:rFonts w:ascii="Calibri Light" w:hAnsi="Calibri Light" w:cs="Arial"/>
        </w:rPr>
      </w:pPr>
      <w:r w:rsidRPr="0068636D">
        <w:rPr>
          <w:rFonts w:ascii="Calibri Light" w:hAnsi="Calibri Light" w:cs="Arial"/>
        </w:rPr>
        <w:t xml:space="preserve">Piano di Monitoraggio ambientale </w:t>
      </w:r>
    </w:p>
    <w:p w14:paraId="768CE59B" w14:textId="77777777" w:rsidR="00CB2DF9" w:rsidRPr="0068636D" w:rsidRDefault="00CB2DF9" w:rsidP="00CB2DF9">
      <w:pPr>
        <w:pStyle w:val="Default"/>
        <w:spacing w:before="120"/>
        <w:ind w:left="36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  <w:b/>
          <w:caps/>
          <w:sz w:val="28"/>
          <w:szCs w:val="28"/>
        </w:rPr>
        <w:t xml:space="preserve">□ </w:t>
      </w:r>
      <w:r w:rsidRPr="0068636D">
        <w:rPr>
          <w:rFonts w:ascii="Calibri Light" w:hAnsi="Calibri Light" w:cs="Arial"/>
        </w:rPr>
        <w:t>Altro_____________________________________________________________________</w:t>
      </w:r>
    </w:p>
    <w:p w14:paraId="16516B24" w14:textId="77777777" w:rsidR="00CB2DF9" w:rsidRPr="0068636D" w:rsidRDefault="00CB2DF9" w:rsidP="00CB2DF9">
      <w:pPr>
        <w:pStyle w:val="Corpodeltesto3"/>
        <w:ind w:right="0"/>
        <w:jc w:val="center"/>
        <w:rPr>
          <w:rFonts w:ascii="Calibri Light" w:hAnsi="Calibri Light" w:cs="Arial"/>
          <w:b/>
          <w:caps/>
          <w:sz w:val="28"/>
          <w:szCs w:val="28"/>
        </w:rPr>
      </w:pPr>
    </w:p>
    <w:p w14:paraId="4C87F30F" w14:textId="77777777" w:rsidR="00CB2DF9" w:rsidRDefault="00CB2DF9" w:rsidP="00CB2DF9">
      <w:pPr>
        <w:pStyle w:val="Corpodeltesto3"/>
        <w:ind w:right="0"/>
        <w:jc w:val="center"/>
        <w:rPr>
          <w:rFonts w:ascii="Calibri Light" w:hAnsi="Calibri Light" w:cs="Arial"/>
          <w:b/>
          <w:caps/>
          <w:sz w:val="28"/>
          <w:szCs w:val="28"/>
        </w:rPr>
      </w:pPr>
      <w:r w:rsidRPr="0068636D">
        <w:rPr>
          <w:rFonts w:ascii="Calibri Light" w:hAnsi="Calibri Light" w:cs="Arial"/>
          <w:b/>
          <w:caps/>
          <w:sz w:val="28"/>
          <w:szCs w:val="28"/>
        </w:rPr>
        <w:t>E DICHIARA</w:t>
      </w:r>
      <w:r>
        <w:rPr>
          <w:rFonts w:ascii="Calibri Light" w:hAnsi="Calibri Light" w:cs="Arial"/>
          <w:b/>
          <w:caps/>
          <w:sz w:val="28"/>
          <w:szCs w:val="28"/>
        </w:rPr>
        <w:t xml:space="preserve"> CHE</w:t>
      </w:r>
    </w:p>
    <w:p w14:paraId="16845C05" w14:textId="77777777" w:rsidR="00CB2DF9" w:rsidRDefault="00CB2DF9" w:rsidP="00CB2DF9">
      <w:pPr>
        <w:pStyle w:val="Corpodeltesto3"/>
        <w:ind w:right="0"/>
        <w:rPr>
          <w:rFonts w:ascii="Calibri Light" w:hAnsi="Calibri Light" w:cs="Arial"/>
          <w:szCs w:val="24"/>
        </w:rPr>
      </w:pPr>
      <w:r w:rsidRPr="00716E9C">
        <w:rPr>
          <w:rFonts w:ascii="Calibri Light" w:hAnsi="Calibri Light" w:cs="Arial"/>
          <w:szCs w:val="24"/>
        </w:rPr>
        <w:t>le at</w:t>
      </w:r>
      <w:r>
        <w:rPr>
          <w:rFonts w:ascii="Calibri Light" w:hAnsi="Calibri Light" w:cs="Arial"/>
          <w:szCs w:val="24"/>
        </w:rPr>
        <w:t>tività di dragaggio interessano la seguente infrastruttura portuale ________________________________________________________________________________ e</w:t>
      </w:r>
    </w:p>
    <w:p w14:paraId="6ECAEFEC" w14:textId="77777777" w:rsidR="00CB2DF9" w:rsidRDefault="00CB2DF9" w:rsidP="00CB2DF9">
      <w:pPr>
        <w:pStyle w:val="Corpodeltesto3"/>
        <w:ind w:right="0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ab/>
      </w:r>
      <w:r w:rsidRPr="00716E9C">
        <w:rPr>
          <w:rFonts w:ascii="Calibri Light" w:hAnsi="Calibri Light" w:cs="Arial"/>
          <w:szCs w:val="24"/>
        </w:rPr>
        <w:t xml:space="preserve">□ </w:t>
      </w:r>
      <w:r w:rsidRPr="00716E9C">
        <w:rPr>
          <w:rFonts w:ascii="Calibri Light" w:hAnsi="Calibri Light" w:cs="Arial"/>
          <w:caps/>
          <w:szCs w:val="24"/>
        </w:rPr>
        <w:t>costituiscono variante</w:t>
      </w:r>
      <w:r>
        <w:rPr>
          <w:rFonts w:ascii="Calibri Light" w:hAnsi="Calibri Light" w:cs="Arial"/>
          <w:b/>
          <w:caps/>
          <w:sz w:val="28"/>
          <w:szCs w:val="28"/>
        </w:rPr>
        <w:t xml:space="preserve"> </w:t>
      </w:r>
      <w:r>
        <w:rPr>
          <w:rFonts w:ascii="Calibri Light" w:hAnsi="Calibri Light" w:cs="Arial"/>
          <w:szCs w:val="24"/>
        </w:rPr>
        <w:t>al piano regolatore portuale vigente</w:t>
      </w:r>
    </w:p>
    <w:p w14:paraId="7A633534" w14:textId="77777777" w:rsidR="00CB2DF9" w:rsidRPr="00716E9C" w:rsidRDefault="00CB2DF9" w:rsidP="00CB2DF9">
      <w:pPr>
        <w:pStyle w:val="Corpodeltesto3"/>
        <w:ind w:right="0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ab/>
      </w:r>
      <w:r w:rsidRPr="00716E9C">
        <w:rPr>
          <w:rFonts w:ascii="Calibri Light" w:hAnsi="Calibri Light" w:cs="Arial"/>
          <w:szCs w:val="24"/>
        </w:rPr>
        <w:t xml:space="preserve">□ </w:t>
      </w:r>
      <w:r>
        <w:rPr>
          <w:rFonts w:ascii="Calibri Light" w:hAnsi="Calibri Light" w:cs="Arial"/>
          <w:szCs w:val="24"/>
        </w:rPr>
        <w:t xml:space="preserve">NON </w:t>
      </w:r>
      <w:r w:rsidRPr="00716E9C">
        <w:rPr>
          <w:rFonts w:ascii="Calibri Light" w:hAnsi="Calibri Light" w:cs="Arial"/>
          <w:caps/>
          <w:szCs w:val="24"/>
        </w:rPr>
        <w:t>costituiscono variante</w:t>
      </w:r>
      <w:r>
        <w:rPr>
          <w:rFonts w:ascii="Calibri Light" w:hAnsi="Calibri Light" w:cs="Arial"/>
          <w:b/>
          <w:caps/>
          <w:sz w:val="28"/>
          <w:szCs w:val="28"/>
        </w:rPr>
        <w:t xml:space="preserve"> </w:t>
      </w:r>
      <w:r>
        <w:rPr>
          <w:rFonts w:ascii="Calibri Light" w:hAnsi="Calibri Light" w:cs="Arial"/>
          <w:szCs w:val="24"/>
        </w:rPr>
        <w:t>al piano regolatore portuale vigente</w:t>
      </w:r>
    </w:p>
    <w:p w14:paraId="4AFD117D" w14:textId="77777777" w:rsidR="00CB2DF9" w:rsidRDefault="00CB2DF9" w:rsidP="00CB2DF9">
      <w:pPr>
        <w:pStyle w:val="Corpodeltesto3"/>
        <w:ind w:right="0"/>
        <w:rPr>
          <w:rFonts w:ascii="Calibri Light" w:hAnsi="Calibri Light" w:cs="Arial"/>
          <w:szCs w:val="24"/>
        </w:rPr>
      </w:pPr>
    </w:p>
    <w:p w14:paraId="6994BD27" w14:textId="77777777" w:rsidR="00CB2DF9" w:rsidRDefault="00CB2DF9" w:rsidP="00CB2DF9">
      <w:pPr>
        <w:pStyle w:val="Corpodeltesto3"/>
        <w:ind w:right="0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b/>
          <w:caps/>
          <w:sz w:val="28"/>
          <w:szCs w:val="28"/>
        </w:rPr>
        <w:t xml:space="preserve">□ </w:t>
      </w:r>
      <w:r w:rsidRPr="00716E9C">
        <w:rPr>
          <w:rFonts w:ascii="Calibri Light" w:hAnsi="Calibri Light" w:cs="Arial"/>
          <w:szCs w:val="24"/>
        </w:rPr>
        <w:t>le at</w:t>
      </w:r>
      <w:r>
        <w:rPr>
          <w:rFonts w:ascii="Calibri Light" w:hAnsi="Calibri Light" w:cs="Arial"/>
          <w:szCs w:val="24"/>
        </w:rPr>
        <w:t>tività di dragaggio interessano l’area marino costiera indicata nella planimetria di progetto di cui all’elaborato denominato _____________ ________________________________________________________________________________</w:t>
      </w:r>
    </w:p>
    <w:p w14:paraId="0A296BB8" w14:textId="77777777" w:rsidR="00CB2DF9" w:rsidRDefault="00CB2DF9" w:rsidP="00CB2DF9">
      <w:pPr>
        <w:pStyle w:val="Corpodeltesto3"/>
        <w:ind w:right="0"/>
        <w:jc w:val="center"/>
        <w:rPr>
          <w:rFonts w:ascii="Calibri Light" w:hAnsi="Calibri Light" w:cs="Arial"/>
          <w:b/>
          <w:caps/>
          <w:sz w:val="28"/>
          <w:szCs w:val="28"/>
        </w:rPr>
      </w:pPr>
    </w:p>
    <w:p w14:paraId="7216308E" w14:textId="77777777" w:rsidR="00CB2DF9" w:rsidRPr="0068636D" w:rsidRDefault="00CB2DF9" w:rsidP="00CB2DF9">
      <w:pPr>
        <w:pStyle w:val="Corpodeltesto3"/>
        <w:spacing w:before="120"/>
        <w:ind w:right="0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>gli elaborati sopra elencati</w:t>
      </w:r>
      <w:r>
        <w:rPr>
          <w:rFonts w:ascii="Calibri Light" w:hAnsi="Calibri Light" w:cs="Arial"/>
          <w:szCs w:val="24"/>
        </w:rPr>
        <w:t>, ove pertinente,</w:t>
      </w:r>
      <w:r w:rsidRPr="0068636D">
        <w:rPr>
          <w:rFonts w:ascii="Calibri Light" w:hAnsi="Calibri Light" w:cs="Arial"/>
          <w:szCs w:val="24"/>
        </w:rPr>
        <w:t xml:space="preserve"> sono stati redatti in conformità alle</w:t>
      </w:r>
      <w:r>
        <w:rPr>
          <w:rFonts w:ascii="Calibri Light" w:hAnsi="Calibri Light" w:cs="Arial"/>
          <w:szCs w:val="24"/>
        </w:rPr>
        <w:t xml:space="preserve"> disposizioni e alle indicazioni</w:t>
      </w:r>
      <w:r w:rsidRPr="0068636D">
        <w:rPr>
          <w:rFonts w:ascii="Calibri Light" w:hAnsi="Calibri Light" w:cs="Arial"/>
          <w:szCs w:val="24"/>
        </w:rPr>
        <w:t xml:space="preserve"> del DM 173/2016 </w:t>
      </w:r>
    </w:p>
    <w:p w14:paraId="5851B910" w14:textId="77777777" w:rsidR="00CB2DF9" w:rsidRPr="0068636D" w:rsidRDefault="00CB2DF9" w:rsidP="00CB2DF9">
      <w:pPr>
        <w:pStyle w:val="Corpodeltesto3"/>
        <w:ind w:right="0"/>
        <w:rPr>
          <w:rFonts w:ascii="Calibri Light" w:hAnsi="Calibri Light" w:cs="Arial"/>
        </w:rPr>
      </w:pPr>
      <w:r w:rsidRPr="0068636D">
        <w:rPr>
          <w:rFonts w:ascii="Calibri Light" w:hAnsi="Calibri Light" w:cs="Arial"/>
          <w:szCs w:val="24"/>
        </w:rPr>
        <w:t xml:space="preserve">ai fini della realizzazione del progetto </w:t>
      </w:r>
      <w:r w:rsidRPr="0068636D">
        <w:rPr>
          <w:rFonts w:ascii="Calibri Light" w:hAnsi="Calibri Light" w:cs="Arial"/>
        </w:rPr>
        <w:t>sono altresì necess</w:t>
      </w:r>
      <w:r>
        <w:rPr>
          <w:rFonts w:ascii="Calibri Light" w:hAnsi="Calibri Light" w:cs="Arial"/>
        </w:rPr>
        <w:t>ari i seguenti atti di assenso: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5979"/>
        <w:gridCol w:w="1288"/>
      </w:tblGrid>
      <w:tr w:rsidR="00CB2DF9" w:rsidRPr="0068636D" w14:paraId="12EAF5FF" w14:textId="77777777" w:rsidTr="006D2FDD">
        <w:tc>
          <w:tcPr>
            <w:tcW w:w="2376" w:type="dxa"/>
            <w:vMerge w:val="restart"/>
            <w:shd w:val="clear" w:color="auto" w:fill="auto"/>
            <w:vAlign w:val="center"/>
          </w:tcPr>
          <w:p w14:paraId="52356FDB" w14:textId="77777777" w:rsidR="00CB2DF9" w:rsidRPr="0068636D" w:rsidRDefault="00CB2DF9" w:rsidP="006D2FDD">
            <w:pPr>
              <w:pStyle w:val="Corpodeltesto3"/>
              <w:ind w:right="0"/>
              <w:rPr>
                <w:rFonts w:ascii="Calibri Light" w:hAnsi="Calibri Light" w:cs="Arial"/>
                <w:b/>
              </w:rPr>
            </w:pPr>
            <w:r w:rsidRPr="0068636D">
              <w:rPr>
                <w:rFonts w:ascii="Calibri Light" w:hAnsi="Calibri Light" w:cs="Arial"/>
                <w:b/>
              </w:rPr>
              <w:t>Denominazione atto</w:t>
            </w:r>
          </w:p>
        </w:tc>
        <w:tc>
          <w:tcPr>
            <w:tcW w:w="7402" w:type="dxa"/>
            <w:gridSpan w:val="2"/>
            <w:shd w:val="clear" w:color="auto" w:fill="auto"/>
            <w:vAlign w:val="center"/>
          </w:tcPr>
          <w:p w14:paraId="6711049D" w14:textId="77777777" w:rsidR="00CB2DF9" w:rsidRPr="0068636D" w:rsidRDefault="00CB2DF9" w:rsidP="006D2FDD">
            <w:pPr>
              <w:pStyle w:val="Corpodeltesto3"/>
              <w:spacing w:after="0"/>
              <w:ind w:right="0"/>
              <w:jc w:val="center"/>
              <w:rPr>
                <w:rFonts w:ascii="Calibri Light" w:hAnsi="Calibri Light" w:cs="Arial"/>
                <w:b/>
              </w:rPr>
            </w:pPr>
            <w:r w:rsidRPr="0068636D">
              <w:rPr>
                <w:rFonts w:ascii="Calibri Light" w:hAnsi="Calibri Light" w:cs="Arial"/>
                <w:b/>
              </w:rPr>
              <w:t>Acquisito</w:t>
            </w:r>
          </w:p>
        </w:tc>
      </w:tr>
      <w:tr w:rsidR="00CB2DF9" w:rsidRPr="0068636D" w14:paraId="65E70D06" w14:textId="77777777" w:rsidTr="006D2FDD">
        <w:tc>
          <w:tcPr>
            <w:tcW w:w="2376" w:type="dxa"/>
            <w:vMerge/>
            <w:shd w:val="clear" w:color="auto" w:fill="auto"/>
            <w:vAlign w:val="center"/>
          </w:tcPr>
          <w:p w14:paraId="5AEBEDE2" w14:textId="77777777" w:rsidR="00CB2DF9" w:rsidRPr="0068636D" w:rsidRDefault="00CB2DF9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811E46C" w14:textId="77777777" w:rsidR="00CB2DF9" w:rsidRPr="0068636D" w:rsidRDefault="00CB2DF9" w:rsidP="006D2FDD">
            <w:pPr>
              <w:pStyle w:val="Corpodeltesto3"/>
              <w:spacing w:after="0"/>
              <w:ind w:right="0"/>
              <w:jc w:val="center"/>
              <w:rPr>
                <w:rFonts w:ascii="Calibri Light" w:hAnsi="Calibri Light" w:cs="Arial"/>
                <w:b/>
              </w:rPr>
            </w:pPr>
            <w:r w:rsidRPr="0068636D">
              <w:rPr>
                <w:rFonts w:ascii="Calibri Light" w:hAnsi="Calibri Light" w:cs="Arial"/>
                <w:b/>
              </w:rPr>
              <w:t>SI</w:t>
            </w:r>
          </w:p>
          <w:p w14:paraId="5174DD99" w14:textId="77777777" w:rsidR="00CB2DF9" w:rsidRPr="0068636D" w:rsidRDefault="00CB2DF9" w:rsidP="006D2FDD">
            <w:pPr>
              <w:pStyle w:val="Corpodeltesto3"/>
              <w:spacing w:after="0"/>
              <w:ind w:right="0"/>
              <w:jc w:val="center"/>
              <w:rPr>
                <w:rFonts w:ascii="Calibri Light" w:hAnsi="Calibri Light" w:cs="Arial"/>
              </w:rPr>
            </w:pPr>
            <w:r w:rsidRPr="0068636D">
              <w:rPr>
                <w:rFonts w:ascii="Calibri Light" w:hAnsi="Calibri Light" w:cs="Arial"/>
              </w:rPr>
              <w:t>(Indicare estremi atto)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B6612AC" w14:textId="77777777" w:rsidR="00CB2DF9" w:rsidRPr="0068636D" w:rsidRDefault="00CB2DF9" w:rsidP="006D2FDD">
            <w:pPr>
              <w:pStyle w:val="Corpodeltesto3"/>
              <w:spacing w:after="0"/>
              <w:ind w:right="0"/>
              <w:jc w:val="center"/>
              <w:rPr>
                <w:rFonts w:ascii="Calibri Light" w:hAnsi="Calibri Light" w:cs="Arial"/>
                <w:b/>
              </w:rPr>
            </w:pPr>
            <w:r w:rsidRPr="0068636D">
              <w:rPr>
                <w:rFonts w:ascii="Calibri Light" w:hAnsi="Calibri Light" w:cs="Arial"/>
                <w:b/>
              </w:rPr>
              <w:t>NO</w:t>
            </w:r>
          </w:p>
        </w:tc>
      </w:tr>
      <w:tr w:rsidR="00CB2DF9" w:rsidRPr="0068636D" w14:paraId="70520FEC" w14:textId="77777777" w:rsidTr="006D2FDD">
        <w:tc>
          <w:tcPr>
            <w:tcW w:w="2376" w:type="dxa"/>
            <w:shd w:val="clear" w:color="auto" w:fill="auto"/>
            <w:vAlign w:val="center"/>
          </w:tcPr>
          <w:p w14:paraId="6BEB9663" w14:textId="77777777" w:rsidR="00CB2DF9" w:rsidRPr="0068636D" w:rsidRDefault="00CB2DF9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7F553CB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299C6817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  <w:tr w:rsidR="00CB2DF9" w:rsidRPr="0068636D" w14:paraId="1D2D5F61" w14:textId="77777777" w:rsidTr="006D2FDD">
        <w:tc>
          <w:tcPr>
            <w:tcW w:w="2376" w:type="dxa"/>
            <w:shd w:val="clear" w:color="auto" w:fill="auto"/>
            <w:vAlign w:val="center"/>
          </w:tcPr>
          <w:p w14:paraId="1739BB36" w14:textId="77777777" w:rsidR="00CB2DF9" w:rsidRPr="0068636D" w:rsidRDefault="00CB2DF9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CCFBE71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68C9B4E3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  <w:tr w:rsidR="00CB2DF9" w:rsidRPr="0068636D" w14:paraId="747E1D6A" w14:textId="77777777" w:rsidTr="006D2FDD">
        <w:tc>
          <w:tcPr>
            <w:tcW w:w="2376" w:type="dxa"/>
            <w:shd w:val="clear" w:color="auto" w:fill="auto"/>
            <w:vAlign w:val="center"/>
          </w:tcPr>
          <w:p w14:paraId="70B0C9D4" w14:textId="77777777" w:rsidR="00CB2DF9" w:rsidRPr="0068636D" w:rsidRDefault="00CB2DF9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93BAFB1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11D005E0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  <w:tr w:rsidR="00CB2DF9" w:rsidRPr="0068636D" w14:paraId="1A0A3DFC" w14:textId="77777777" w:rsidTr="006D2FDD">
        <w:tc>
          <w:tcPr>
            <w:tcW w:w="2376" w:type="dxa"/>
            <w:shd w:val="clear" w:color="auto" w:fill="auto"/>
            <w:vAlign w:val="center"/>
          </w:tcPr>
          <w:p w14:paraId="253B70CF" w14:textId="77777777" w:rsidR="00CB2DF9" w:rsidRPr="0068636D" w:rsidRDefault="00CB2DF9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4636E11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25827D36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  <w:tr w:rsidR="00CB2DF9" w:rsidRPr="0068636D" w14:paraId="378D8B01" w14:textId="77777777" w:rsidTr="006D2FDD">
        <w:tc>
          <w:tcPr>
            <w:tcW w:w="2376" w:type="dxa"/>
            <w:shd w:val="clear" w:color="auto" w:fill="auto"/>
            <w:vAlign w:val="center"/>
          </w:tcPr>
          <w:p w14:paraId="15F8BD53" w14:textId="77777777" w:rsidR="00CB2DF9" w:rsidRPr="0068636D" w:rsidRDefault="00CB2DF9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283C54A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14345AD6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  <w:tr w:rsidR="00CB2DF9" w:rsidRPr="0068636D" w14:paraId="732C7314" w14:textId="77777777" w:rsidTr="006D2FDD">
        <w:tc>
          <w:tcPr>
            <w:tcW w:w="2376" w:type="dxa"/>
            <w:shd w:val="clear" w:color="auto" w:fill="auto"/>
            <w:vAlign w:val="center"/>
          </w:tcPr>
          <w:p w14:paraId="4C1A65E0" w14:textId="77777777" w:rsidR="00CB2DF9" w:rsidRPr="0068636D" w:rsidRDefault="00CB2DF9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BC32B47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796001A8" w14:textId="77777777" w:rsidR="00CB2DF9" w:rsidRPr="0068636D" w:rsidRDefault="00CB2DF9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</w:tbl>
    <w:p w14:paraId="0B47B995" w14:textId="77777777" w:rsidR="00CB2DF9" w:rsidRPr="0068636D" w:rsidRDefault="00CB2DF9" w:rsidP="00CB2DF9">
      <w:pPr>
        <w:pStyle w:val="Corpodeltesto3"/>
        <w:ind w:right="0"/>
        <w:rPr>
          <w:rFonts w:ascii="Calibri Light" w:hAnsi="Calibri Light" w:cs="Arial"/>
        </w:rPr>
      </w:pPr>
    </w:p>
    <w:p w14:paraId="59A75195" w14:textId="77777777" w:rsidR="00CB2DF9" w:rsidRPr="0068636D" w:rsidRDefault="00CB2DF9" w:rsidP="00CB2DF9">
      <w:pPr>
        <w:pStyle w:val="Corpodeltesto3"/>
        <w:ind w:right="0"/>
        <w:rPr>
          <w:rFonts w:ascii="Calibri Light" w:hAnsi="Calibri Light" w:cs="Arial"/>
          <w:szCs w:val="24"/>
        </w:rPr>
      </w:pPr>
    </w:p>
    <w:p w14:paraId="02F1B3C6" w14:textId="77777777" w:rsidR="00CB2DF9" w:rsidRPr="0068636D" w:rsidRDefault="00CB2DF9" w:rsidP="00CB2DF9">
      <w:pPr>
        <w:pStyle w:val="Default"/>
        <w:jc w:val="both"/>
        <w:rPr>
          <w:rFonts w:ascii="Calibri Light" w:hAnsi="Calibri Light" w:cs="Arial"/>
          <w:b/>
          <w:color w:val="auto"/>
        </w:rPr>
      </w:pPr>
      <w:r>
        <w:rPr>
          <w:rFonts w:ascii="Calibri Light" w:hAnsi="Calibri Light" w:cs="Arial"/>
          <w:b/>
          <w:color w:val="auto"/>
        </w:rPr>
        <w:t xml:space="preserve">Il/la </w:t>
      </w:r>
      <w:r w:rsidRPr="0068636D">
        <w:rPr>
          <w:rFonts w:ascii="Calibri Light" w:hAnsi="Calibri Light" w:cs="Arial"/>
          <w:b/>
          <w:color w:val="auto"/>
        </w:rPr>
        <w:t>sottoscritto</w:t>
      </w:r>
      <w:r>
        <w:rPr>
          <w:rFonts w:ascii="Calibri Light" w:hAnsi="Calibri Light" w:cs="Arial"/>
          <w:b/>
          <w:color w:val="auto"/>
        </w:rPr>
        <w:t>/a</w:t>
      </w:r>
      <w:r w:rsidRPr="0068636D">
        <w:rPr>
          <w:rFonts w:ascii="Calibri Light" w:hAnsi="Calibri Light" w:cs="Arial"/>
          <w:b/>
          <w:color w:val="auto"/>
        </w:rPr>
        <w:t xml:space="preserve">, consapevole delle sanzioni penali </w:t>
      </w:r>
      <w:r w:rsidRPr="0068636D">
        <w:rPr>
          <w:rFonts w:ascii="Calibri Light" w:hAnsi="Calibri Light" w:cs="Arial"/>
          <w:b/>
        </w:rPr>
        <w:t>previste in caso di dichiarazioni mendaci (artt. 75 e 76 del D.P.R. n. 445/2000)</w:t>
      </w:r>
      <w:r w:rsidRPr="0068636D">
        <w:rPr>
          <w:rFonts w:ascii="Calibri Light" w:hAnsi="Calibri Light" w:cs="Arial"/>
          <w:b/>
          <w:color w:val="auto"/>
        </w:rPr>
        <w:t xml:space="preserve"> dichiara sotto la propria responsabilità che le informazioni ed i dati riportati nella presente istanza e nella documentazione ad essa allegata sono veritiere.</w:t>
      </w:r>
    </w:p>
    <w:p w14:paraId="0D8A62F6" w14:textId="77777777" w:rsidR="00CB2DF9" w:rsidRPr="0068636D" w:rsidRDefault="00CB2DF9" w:rsidP="00CB2DF9">
      <w:pPr>
        <w:spacing w:line="360" w:lineRule="auto"/>
        <w:rPr>
          <w:rFonts w:ascii="Calibri Light" w:hAnsi="Calibri Light" w:cs="Arial"/>
          <w:szCs w:val="24"/>
        </w:rPr>
      </w:pPr>
    </w:p>
    <w:p w14:paraId="11033B68" w14:textId="77777777" w:rsidR="00CB2DF9" w:rsidRPr="0068636D" w:rsidRDefault="00CB2DF9" w:rsidP="00CB2DF9">
      <w:pPr>
        <w:spacing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>_____________, li __________</w:t>
      </w:r>
    </w:p>
    <w:p w14:paraId="440ACC90" w14:textId="77777777" w:rsidR="00CB2DF9" w:rsidRPr="0068636D" w:rsidRDefault="00CB2DF9" w:rsidP="00CB2DF9">
      <w:pPr>
        <w:tabs>
          <w:tab w:val="center" w:pos="6946"/>
        </w:tabs>
        <w:spacing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ab/>
        <w:t xml:space="preserve">    In fede</w:t>
      </w:r>
    </w:p>
    <w:p w14:paraId="6D568A99" w14:textId="77777777" w:rsidR="00CB2DF9" w:rsidRPr="0068636D" w:rsidRDefault="00CB2DF9" w:rsidP="00CB2DF9">
      <w:pPr>
        <w:spacing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  <w:t>________________________</w:t>
      </w:r>
    </w:p>
    <w:p w14:paraId="2C100B11" w14:textId="77777777" w:rsidR="00CB2DF9" w:rsidRPr="0068636D" w:rsidRDefault="00CB2DF9" w:rsidP="00CB2DF9">
      <w:pPr>
        <w:spacing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</w:r>
      <w:r w:rsidRPr="0068636D">
        <w:rPr>
          <w:rFonts w:ascii="Calibri Light" w:hAnsi="Calibri Light" w:cs="Arial"/>
          <w:szCs w:val="24"/>
        </w:rPr>
        <w:tab/>
        <w:t xml:space="preserve">                     </w:t>
      </w:r>
      <w:r w:rsidRPr="0068636D">
        <w:rPr>
          <w:rFonts w:ascii="Calibri Light" w:hAnsi="Calibri Light" w:cs="Arial"/>
          <w:i/>
          <w:iCs/>
          <w:color w:val="999999"/>
          <w:szCs w:val="24"/>
        </w:rPr>
        <w:t>(firma)</w:t>
      </w:r>
    </w:p>
    <w:p w14:paraId="7E854BD6" w14:textId="77777777" w:rsidR="00CB2DF9" w:rsidRPr="0068636D" w:rsidRDefault="00CB2DF9" w:rsidP="00CB2DF9">
      <w:pPr>
        <w:pStyle w:val="Corpodeltesto3"/>
        <w:ind w:right="0"/>
        <w:jc w:val="center"/>
        <w:rPr>
          <w:rFonts w:ascii="Calibri Light" w:hAnsi="Calibri Light" w:cs="Arial"/>
          <w:b/>
          <w:caps/>
          <w:sz w:val="28"/>
          <w:szCs w:val="28"/>
        </w:rPr>
      </w:pPr>
    </w:p>
    <w:p w14:paraId="5ABB4794" w14:textId="77777777" w:rsidR="00CB2DF9" w:rsidRPr="0068636D" w:rsidRDefault="00CB2DF9" w:rsidP="00CB2DF9">
      <w:pPr>
        <w:widowControl w:val="0"/>
        <w:spacing w:after="0"/>
        <w:rPr>
          <w:rFonts w:ascii="Calibri Light" w:hAnsi="Calibri Light"/>
          <w:i/>
          <w:color w:val="999999"/>
          <w:sz w:val="20"/>
        </w:rPr>
      </w:pPr>
    </w:p>
    <w:p w14:paraId="5DB5D5E6" w14:textId="77777777" w:rsidR="00CB2DF9" w:rsidRPr="0068636D" w:rsidRDefault="00CB2DF9" w:rsidP="00CB2DF9">
      <w:pPr>
        <w:pStyle w:val="Stile1"/>
        <w:jc w:val="center"/>
        <w:rPr>
          <w:rFonts w:ascii="Calibri Light" w:hAnsi="Calibri Light"/>
          <w:b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b/>
          <w:i/>
          <w:color w:val="808080"/>
          <w:sz w:val="22"/>
          <w:szCs w:val="22"/>
        </w:rPr>
        <w:t>INFORMATIVA SUL TRATTAMENTO DEI DATI PERSONALI</w:t>
      </w:r>
    </w:p>
    <w:p w14:paraId="23DBD04B" w14:textId="77777777" w:rsidR="00CB2DF9" w:rsidRPr="0068636D" w:rsidRDefault="00CB2DF9" w:rsidP="00CB2DF9">
      <w:pPr>
        <w:pStyle w:val="Stile1"/>
        <w:spacing w:line="360" w:lineRule="auto"/>
        <w:jc w:val="center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>(ai sensi dell’art. 13, Regolamento 2016/679/UE - GDPR)</w:t>
      </w:r>
    </w:p>
    <w:p w14:paraId="42D28AC3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 xml:space="preserve">La Regione Marche in conformità al Regolamento 2016/679/UE (General Data </w:t>
      </w:r>
      <w:proofErr w:type="spellStart"/>
      <w:r w:rsidRPr="0068636D">
        <w:rPr>
          <w:rFonts w:ascii="Calibri Light" w:hAnsi="Calibri Light"/>
          <w:i/>
          <w:color w:val="808080"/>
          <w:sz w:val="22"/>
          <w:szCs w:val="22"/>
        </w:rPr>
        <w:t>Protection</w:t>
      </w:r>
      <w:proofErr w:type="spellEnd"/>
      <w:r w:rsidRPr="0068636D">
        <w:rPr>
          <w:rFonts w:ascii="Calibri Light" w:hAnsi="Calibri Light"/>
          <w:i/>
          <w:color w:val="808080"/>
          <w:sz w:val="22"/>
          <w:szCs w:val="22"/>
        </w:rPr>
        <w:t xml:space="preserve"> </w:t>
      </w:r>
      <w:proofErr w:type="spellStart"/>
      <w:r w:rsidRPr="0068636D">
        <w:rPr>
          <w:rFonts w:ascii="Calibri Light" w:hAnsi="Calibri Light"/>
          <w:i/>
          <w:color w:val="808080"/>
          <w:sz w:val="22"/>
          <w:szCs w:val="22"/>
        </w:rPr>
        <w:t>Regulation</w:t>
      </w:r>
      <w:proofErr w:type="spellEnd"/>
      <w:r w:rsidRPr="0068636D">
        <w:rPr>
          <w:rFonts w:ascii="Calibri Light" w:hAnsi="Calibri Light"/>
          <w:i/>
          <w:color w:val="808080"/>
          <w:sz w:val="22"/>
          <w:szCs w:val="22"/>
        </w:rPr>
        <w:t xml:space="preserve"> – GDPR) La informa sulle modalità di trattamento dei dati da Lei forniti.</w:t>
      </w:r>
    </w:p>
    <w:p w14:paraId="2222398D" w14:textId="77777777" w:rsidR="00CB2DF9" w:rsidRPr="0068636D" w:rsidRDefault="00CB2DF9" w:rsidP="00CB2DF9">
      <w:pPr>
        <w:rPr>
          <w:rFonts w:ascii="Calibri Light" w:hAnsi="Calibri Light"/>
          <w:i/>
          <w:color w:val="808080"/>
        </w:rPr>
      </w:pPr>
    </w:p>
    <w:p w14:paraId="1606A07B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>Il Titolare del trattamento è la Regione Marche - Giunta Regionale, con sede in via Gentile da Fabriano, 9 – 60125 Ancona.</w:t>
      </w:r>
    </w:p>
    <w:p w14:paraId="17474263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>Il Responsabile della Protezione dei Dati ha sede in via Gentile da Fabriano, 9 – 60125 Ancona.</w:t>
      </w:r>
    </w:p>
    <w:p w14:paraId="23CA902E" w14:textId="77777777" w:rsidR="00CB2DF9" w:rsidRPr="0068636D" w:rsidRDefault="00CB2DF9" w:rsidP="00CB2DF9">
      <w:pPr>
        <w:rPr>
          <w:rFonts w:ascii="Calibri Light" w:hAnsi="Calibri Light"/>
          <w:i/>
          <w:color w:val="808080"/>
        </w:rPr>
      </w:pPr>
      <w:r w:rsidRPr="0068636D">
        <w:rPr>
          <w:rFonts w:ascii="Calibri Light" w:hAnsi="Calibri Light"/>
          <w:i/>
          <w:color w:val="808080"/>
        </w:rPr>
        <w:t xml:space="preserve">La casella di posta elettronica, cui potrà indirizzare questioni relative ai trattamenti di dati che La riguardano, è: </w:t>
      </w:r>
      <w:hyperlink r:id="rId8" w:history="1">
        <w:r w:rsidRPr="0068636D">
          <w:rPr>
            <w:rStyle w:val="Collegamentoipertestuale"/>
            <w:rFonts w:ascii="Calibri Light" w:hAnsi="Calibri Light"/>
            <w:i/>
            <w:color w:val="808080"/>
          </w:rPr>
          <w:t>rpd@regione.marche.it</w:t>
        </w:r>
      </w:hyperlink>
      <w:r w:rsidRPr="0068636D">
        <w:rPr>
          <w:rFonts w:ascii="Calibri Light" w:hAnsi="Calibri Light"/>
          <w:i/>
          <w:color w:val="808080"/>
        </w:rPr>
        <w:t xml:space="preserve"> </w:t>
      </w:r>
    </w:p>
    <w:p w14:paraId="2D0A01BD" w14:textId="77777777" w:rsidR="00CB2DF9" w:rsidRPr="0068636D" w:rsidRDefault="00CB2DF9" w:rsidP="00CB2DF9">
      <w:pPr>
        <w:rPr>
          <w:rFonts w:ascii="Calibri Light" w:hAnsi="Calibri Light"/>
          <w:i/>
          <w:color w:val="808080"/>
        </w:rPr>
      </w:pPr>
      <w:r w:rsidRPr="0068636D">
        <w:rPr>
          <w:rFonts w:ascii="Calibri Light" w:hAnsi="Calibri Light"/>
          <w:i/>
          <w:color w:val="808080"/>
        </w:rPr>
        <w:t>Le finalità del trattamento cui sono destinati i dati personali sono il rilascio dell’autorizzazione richiesta e la base giuridica del trattamento</w:t>
      </w:r>
      <w:r>
        <w:rPr>
          <w:rFonts w:ascii="Calibri Light" w:hAnsi="Calibri Light"/>
          <w:i/>
          <w:color w:val="808080"/>
        </w:rPr>
        <w:t xml:space="preserve">, </w:t>
      </w:r>
      <w:r w:rsidRPr="0068636D">
        <w:rPr>
          <w:rFonts w:ascii="Calibri Light" w:hAnsi="Calibri Light"/>
          <w:i/>
          <w:color w:val="808080"/>
        </w:rPr>
        <w:t>ai sensi degli articoli 6 e/o 9 del Regolamento 2016/679/UE</w:t>
      </w:r>
      <w:r>
        <w:rPr>
          <w:rFonts w:ascii="Calibri Light" w:hAnsi="Calibri Light"/>
          <w:i/>
          <w:color w:val="808080"/>
        </w:rPr>
        <w:t>,</w:t>
      </w:r>
      <w:r w:rsidRPr="0068636D">
        <w:rPr>
          <w:rFonts w:ascii="Calibri Light" w:hAnsi="Calibri Light"/>
          <w:i/>
          <w:color w:val="808080"/>
        </w:rPr>
        <w:t xml:space="preserve"> </w:t>
      </w:r>
      <w:r>
        <w:rPr>
          <w:rFonts w:ascii="Calibri Light" w:hAnsi="Calibri Light"/>
          <w:i/>
          <w:color w:val="808080"/>
        </w:rPr>
        <w:t>è costituita dall’art. 6-bis del D.L. 77/2021 convertito, con modificazioni, dalla L. 108/2021</w:t>
      </w:r>
      <w:r w:rsidRPr="0068636D">
        <w:rPr>
          <w:rFonts w:ascii="Calibri Light" w:hAnsi="Calibri Light"/>
          <w:i/>
          <w:color w:val="808080"/>
        </w:rPr>
        <w:t>.</w:t>
      </w:r>
    </w:p>
    <w:p w14:paraId="73F17F02" w14:textId="77777777" w:rsidR="00CB2DF9" w:rsidRPr="0068636D" w:rsidRDefault="00CB2DF9" w:rsidP="00CB2DF9">
      <w:pPr>
        <w:rPr>
          <w:rFonts w:ascii="Calibri Light" w:hAnsi="Calibri Light"/>
          <w:i/>
          <w:color w:val="808080"/>
        </w:rPr>
      </w:pPr>
      <w:r w:rsidRPr="0068636D">
        <w:rPr>
          <w:rFonts w:ascii="Calibri Light" w:hAnsi="Calibri Light"/>
          <w:i/>
          <w:color w:val="808080"/>
        </w:rPr>
        <w:t xml:space="preserve">I dati raccolti potranno essere trattati inoltre a fini di archiviazione (protocollo e conservazione documentale) nonché, in forma aggregata, a fini statistici. </w:t>
      </w:r>
    </w:p>
    <w:p w14:paraId="12A25748" w14:textId="77777777" w:rsidR="00CB2DF9" w:rsidRPr="0068636D" w:rsidRDefault="00CB2DF9" w:rsidP="00CB2DF9">
      <w:pPr>
        <w:pStyle w:val="Paragrafoelenco"/>
        <w:ind w:left="0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 xml:space="preserve">I dati saranno comunicati ai soggetti coinvolti nel procedimento di rilascio dell’autorizzazione richiesta e al Ministero dell’Ambiente e della Tutela del territorio e del Mare e non saranno diffusi. </w:t>
      </w:r>
    </w:p>
    <w:p w14:paraId="78FB19D4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>Il periodo di conservazione, ai sensi dell’articolo 5, par. 1, lett. e) del Regolamento 2016/679/UE, è determinato, ed è il tempo stabilito dai regolamenti per la gestione procedimentale e documentale e da leggi e regolamenti in materia</w:t>
      </w:r>
      <w:r w:rsidRPr="0068636D" w:rsidDel="00BC6066">
        <w:rPr>
          <w:rFonts w:ascii="Calibri Light" w:hAnsi="Calibri Light"/>
          <w:i/>
          <w:color w:val="808080"/>
          <w:sz w:val="22"/>
          <w:szCs w:val="22"/>
        </w:rPr>
        <w:t xml:space="preserve"> </w:t>
      </w:r>
    </w:p>
    <w:p w14:paraId="541ACE74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</w:p>
    <w:p w14:paraId="236F1C79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 xml:space="preserve">Le competono i diritti previsti dal Regolamento 2016/679/UE e, in particolare, potrà chiedere al Sottoscritto 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78A409BF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 xml:space="preserve">Ha diritto di proporre reclamo, ai sensi dell’articolo 77 del Regolamento 2016/679/UE, al Garante per la protezione dei dati personali con sede a Roma. </w:t>
      </w:r>
    </w:p>
    <w:p w14:paraId="4816E2A4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</w:p>
    <w:p w14:paraId="310189F7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 xml:space="preserve">Il conferimento dei dati discende da un obbligo legale. L’interessato ha l’obbligo /oppure/non ha l’obbligo di fornire i dati personali. </w:t>
      </w:r>
    </w:p>
    <w:p w14:paraId="2316A126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 xml:space="preserve">Il mancato conferimento preclude il rilascio del provvedimento conclusivo del procedimento di autorizzazione. </w:t>
      </w:r>
    </w:p>
    <w:p w14:paraId="3630EF2B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</w:p>
    <w:p w14:paraId="0E541F96" w14:textId="77777777" w:rsidR="00CB2DF9" w:rsidRPr="0068636D" w:rsidRDefault="00CB2DF9" w:rsidP="00CB2DF9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</w:p>
    <w:p w14:paraId="4C4C8499" w14:textId="77777777" w:rsidR="00CB2DF9" w:rsidRPr="0068636D" w:rsidRDefault="00CB2DF9" w:rsidP="00CB2DF9">
      <w:pPr>
        <w:pStyle w:val="Stile1"/>
        <w:jc w:val="right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 xml:space="preserve">                                                                                                             Il Responsabile del trattamento dei dati Dirigente </w:t>
      </w:r>
      <w:r>
        <w:rPr>
          <w:rFonts w:ascii="Calibri Light" w:hAnsi="Calibri Light"/>
          <w:i/>
          <w:color w:val="808080"/>
          <w:sz w:val="22"/>
          <w:szCs w:val="22"/>
        </w:rPr>
        <w:t>del Settore</w:t>
      </w:r>
    </w:p>
    <w:p w14:paraId="2E87C9E2" w14:textId="77777777" w:rsidR="00CB2DF9" w:rsidRDefault="00CB2DF9" w:rsidP="00CB2DF9">
      <w:pPr>
        <w:pStyle w:val="Stile1"/>
        <w:jc w:val="right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>Valutazioni e Autorizzazioni Ambientali</w:t>
      </w:r>
    </w:p>
    <w:p w14:paraId="2A58B6F3" w14:textId="77777777" w:rsidR="00CB2DF9" w:rsidRPr="0068636D" w:rsidRDefault="00CB2DF9" w:rsidP="00CB2DF9">
      <w:pPr>
        <w:pStyle w:val="Stile1"/>
        <w:jc w:val="right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>Roberto Ciccioli</w:t>
      </w:r>
    </w:p>
    <w:p w14:paraId="6C48BDFC" w14:textId="410DE78F" w:rsidR="005751C3" w:rsidRPr="00E117BC" w:rsidRDefault="005751C3" w:rsidP="00E117BC">
      <w:pPr>
        <w:rPr>
          <w:rFonts w:asciiTheme="majorHAnsi" w:hAnsiTheme="majorHAnsi" w:cstheme="majorHAnsi"/>
          <w:caps/>
          <w:sz w:val="28"/>
          <w:szCs w:val="28"/>
        </w:rPr>
      </w:pPr>
    </w:p>
    <w:sectPr w:rsidR="005751C3" w:rsidRPr="00E117B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897D" w14:textId="77777777" w:rsidR="00EA7F13" w:rsidRDefault="00EA7F13" w:rsidP="00CB2DF9">
      <w:pPr>
        <w:spacing w:after="0" w:line="240" w:lineRule="auto"/>
      </w:pPr>
      <w:r>
        <w:separator/>
      </w:r>
    </w:p>
  </w:endnote>
  <w:endnote w:type="continuationSeparator" w:id="0">
    <w:p w14:paraId="1EBC9433" w14:textId="77777777" w:rsidR="00EA7F13" w:rsidRDefault="00EA7F13" w:rsidP="00CB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33BF" w14:textId="77777777" w:rsidR="00EA7F13" w:rsidRDefault="00EA7F13" w:rsidP="00CB2DF9">
      <w:pPr>
        <w:spacing w:after="0" w:line="240" w:lineRule="auto"/>
      </w:pPr>
      <w:r>
        <w:separator/>
      </w:r>
    </w:p>
  </w:footnote>
  <w:footnote w:type="continuationSeparator" w:id="0">
    <w:p w14:paraId="37B584D0" w14:textId="77777777" w:rsidR="00EA7F13" w:rsidRDefault="00EA7F13" w:rsidP="00CB2DF9">
      <w:pPr>
        <w:spacing w:after="0" w:line="240" w:lineRule="auto"/>
      </w:pPr>
      <w:r>
        <w:continuationSeparator/>
      </w:r>
    </w:p>
  </w:footnote>
  <w:footnote w:id="1">
    <w:p w14:paraId="7C4F2415" w14:textId="77777777" w:rsidR="00CB2DF9" w:rsidRPr="0060043D" w:rsidRDefault="00CB2DF9" w:rsidP="00CB2DF9">
      <w:pPr>
        <w:pStyle w:val="Testonotaapidipagina"/>
        <w:rPr>
          <w:rFonts w:asciiTheme="majorHAnsi" w:hAnsiTheme="majorHAnsi" w:cstheme="majorHAnsi"/>
        </w:rPr>
      </w:pPr>
      <w:r>
        <w:rPr>
          <w:rStyle w:val="Rimandonotaapidipagina"/>
        </w:rPr>
        <w:footnoteRef/>
      </w:r>
      <w:r>
        <w:t xml:space="preserve"> </w:t>
      </w:r>
      <w:r w:rsidRPr="0060043D">
        <w:rPr>
          <w:rFonts w:asciiTheme="majorHAnsi" w:hAnsiTheme="majorHAnsi" w:cstheme="majorHAnsi"/>
        </w:rPr>
        <w:t>Legale rappresentante del soggetto proponente</w:t>
      </w:r>
      <w:r>
        <w:rPr>
          <w:rFonts w:asciiTheme="majorHAnsi" w:hAnsiTheme="majorHAnsi" w:cstheme="majorHAnsi"/>
        </w:rPr>
        <w:t xml:space="preserve">. </w:t>
      </w:r>
    </w:p>
  </w:footnote>
  <w:footnote w:id="2">
    <w:p w14:paraId="032838F0" w14:textId="77777777" w:rsidR="00CB2DF9" w:rsidRDefault="00CB2DF9" w:rsidP="00CB2DF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0043D">
        <w:rPr>
          <w:rFonts w:asciiTheme="majorHAnsi" w:hAnsiTheme="majorHAnsi" w:cstheme="majorHAnsi"/>
        </w:rPr>
        <w:t>Gli elaborati numerati sono obbligatori, gli altri facoltativi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4BCD" w14:textId="76B60332" w:rsidR="009E27D7" w:rsidRDefault="009E27D7">
    <w:pPr>
      <w:pStyle w:val="Intestazione"/>
    </w:pPr>
  </w:p>
  <w:p w14:paraId="159B6E9D" w14:textId="77777777" w:rsidR="009E27D7" w:rsidRDefault="009E27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2328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00E2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B6EA2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2541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E74BD"/>
    <w:multiLevelType w:val="hybridMultilevel"/>
    <w:tmpl w:val="C506EF04"/>
    <w:lvl w:ilvl="0" w:tplc="B9E89D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57E28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289F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87D61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F9"/>
    <w:rsid w:val="00055B85"/>
    <w:rsid w:val="00100F1B"/>
    <w:rsid w:val="004F58D9"/>
    <w:rsid w:val="005751C3"/>
    <w:rsid w:val="008B627C"/>
    <w:rsid w:val="009E27D7"/>
    <w:rsid w:val="00B51BB0"/>
    <w:rsid w:val="00C7264C"/>
    <w:rsid w:val="00CB2DF9"/>
    <w:rsid w:val="00D0093D"/>
    <w:rsid w:val="00E117BC"/>
    <w:rsid w:val="00EA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F24B"/>
  <w15:chartTrackingRefBased/>
  <w15:docId w15:val="{6BE2BD05-A529-42DA-92EC-56D36BBA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D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CB2DF9"/>
    <w:pPr>
      <w:spacing w:after="120" w:line="240" w:lineRule="auto"/>
      <w:ind w:right="14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CB2DF9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rsid w:val="00CB2DF9"/>
    <w:rPr>
      <w:color w:val="0000FF"/>
      <w:u w:val="single"/>
    </w:rPr>
  </w:style>
  <w:style w:type="paragraph" w:customStyle="1" w:styleId="Default">
    <w:name w:val="Default"/>
    <w:rsid w:val="00CB2DF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Stile1">
    <w:name w:val="Stile1"/>
    <w:basedOn w:val="Normale"/>
    <w:rsid w:val="00CB2DF9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B2D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2DF9"/>
    <w:pPr>
      <w:spacing w:after="0" w:line="240" w:lineRule="auto"/>
      <w:ind w:left="397" w:hanging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2DF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2DF9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B2DF9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B2DF9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05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2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7D7"/>
  </w:style>
  <w:style w:type="paragraph" w:styleId="Pidipagina">
    <w:name w:val="footer"/>
    <w:basedOn w:val="Normale"/>
    <w:link w:val="PidipaginaCarattere"/>
    <w:uiPriority w:val="99"/>
    <w:unhideWhenUsed/>
    <w:rsid w:val="009E2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e.marche.valutazamb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Palazzetti</dc:creator>
  <cp:keywords/>
  <dc:description/>
  <cp:lastModifiedBy>Simona Palazzetti</cp:lastModifiedBy>
  <cp:revision>3</cp:revision>
  <dcterms:created xsi:type="dcterms:W3CDTF">2025-02-13T11:46:00Z</dcterms:created>
  <dcterms:modified xsi:type="dcterms:W3CDTF">2025-02-13T11:46:00Z</dcterms:modified>
</cp:coreProperties>
</file>